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7F6D">
      <w:pPr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莲花县琴川路挡土墙美化工程项目报价单</w:t>
      </w:r>
    </w:p>
    <w:tbl>
      <w:tblPr>
        <w:tblStyle w:val="6"/>
        <w:tblW w:w="8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965"/>
        <w:gridCol w:w="2167"/>
        <w:gridCol w:w="2431"/>
        <w:gridCol w:w="1832"/>
      </w:tblGrid>
      <w:tr w14:paraId="63CF3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713" w:type="dxa"/>
            <w:gridSpan w:val="5"/>
            <w:noWrap w:val="0"/>
            <w:vAlign w:val="center"/>
          </w:tcPr>
          <w:p w14:paraId="5942623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莲花县琴川路挡土墙美化工程项目报价单</w:t>
            </w:r>
          </w:p>
        </w:tc>
      </w:tr>
      <w:tr w14:paraId="05BDA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713" w:type="dxa"/>
            <w:gridSpan w:val="5"/>
            <w:noWrap w:val="0"/>
            <w:vAlign w:val="center"/>
          </w:tcPr>
          <w:p w14:paraId="0BA60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报价单位：（盖公章）</w:t>
            </w:r>
          </w:p>
        </w:tc>
      </w:tr>
      <w:tr w14:paraId="4C08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713" w:type="dxa"/>
            <w:gridSpan w:val="5"/>
            <w:noWrap w:val="0"/>
            <w:vAlign w:val="center"/>
          </w:tcPr>
          <w:p w14:paraId="0932B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报价单位联系人：</w:t>
            </w:r>
          </w:p>
        </w:tc>
      </w:tr>
      <w:tr w14:paraId="2081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713" w:type="dxa"/>
            <w:gridSpan w:val="5"/>
            <w:noWrap w:val="0"/>
            <w:vAlign w:val="center"/>
          </w:tcPr>
          <w:p w14:paraId="462A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报价单位联系方式：</w:t>
            </w:r>
          </w:p>
        </w:tc>
      </w:tr>
      <w:tr w14:paraId="61E8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713" w:type="dxa"/>
            <w:gridSpan w:val="5"/>
            <w:noWrap w:val="0"/>
            <w:vAlign w:val="center"/>
          </w:tcPr>
          <w:p w14:paraId="6BB36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报价单位地址：</w:t>
            </w:r>
          </w:p>
        </w:tc>
      </w:tr>
      <w:tr w14:paraId="3EC2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318" w:type="dxa"/>
            <w:noWrap w:val="0"/>
            <w:vAlign w:val="center"/>
          </w:tcPr>
          <w:p w14:paraId="650F45E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材质种类</w:t>
            </w:r>
          </w:p>
        </w:tc>
        <w:tc>
          <w:tcPr>
            <w:tcW w:w="965" w:type="dxa"/>
            <w:noWrap w:val="0"/>
            <w:vAlign w:val="center"/>
          </w:tcPr>
          <w:p w14:paraId="081F9CC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2167" w:type="dxa"/>
            <w:noWrap w:val="0"/>
            <w:vAlign w:val="center"/>
          </w:tcPr>
          <w:p w14:paraId="2DC892B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数量/平方米</w:t>
            </w:r>
          </w:p>
        </w:tc>
        <w:tc>
          <w:tcPr>
            <w:tcW w:w="2431" w:type="dxa"/>
            <w:noWrap w:val="0"/>
            <w:vAlign w:val="center"/>
          </w:tcPr>
          <w:p w14:paraId="5B2902C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单价/元</w:t>
            </w:r>
          </w:p>
        </w:tc>
        <w:tc>
          <w:tcPr>
            <w:tcW w:w="1832" w:type="dxa"/>
            <w:noWrap w:val="0"/>
            <w:vAlign w:val="center"/>
          </w:tcPr>
          <w:p w14:paraId="3B9B2DA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合计报价/元</w:t>
            </w:r>
          </w:p>
        </w:tc>
      </w:tr>
      <w:tr w14:paraId="36B5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8" w:type="dxa"/>
            <w:vMerge w:val="restart"/>
            <w:noWrap w:val="0"/>
            <w:vAlign w:val="center"/>
          </w:tcPr>
          <w:p w14:paraId="17DE761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玻璃钢树脂</w:t>
            </w:r>
          </w:p>
        </w:tc>
        <w:tc>
          <w:tcPr>
            <w:tcW w:w="965" w:type="dxa"/>
            <w:noWrap w:val="0"/>
            <w:vAlign w:val="center"/>
          </w:tcPr>
          <w:p w14:paraId="34D16D8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8mm</w:t>
            </w:r>
          </w:p>
        </w:tc>
        <w:tc>
          <w:tcPr>
            <w:tcW w:w="2167" w:type="dxa"/>
            <w:noWrap w:val="0"/>
            <w:vAlign w:val="center"/>
          </w:tcPr>
          <w:p w14:paraId="3EF9D4A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2431" w:type="dxa"/>
            <w:noWrap w:val="0"/>
            <w:vAlign w:val="center"/>
          </w:tcPr>
          <w:p w14:paraId="0FA894A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2" w:type="dxa"/>
            <w:noWrap w:val="0"/>
            <w:vAlign w:val="center"/>
          </w:tcPr>
          <w:p w14:paraId="2C86D03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90B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8" w:type="dxa"/>
            <w:vMerge w:val="continue"/>
            <w:noWrap w:val="0"/>
            <w:vAlign w:val="center"/>
          </w:tcPr>
          <w:p w14:paraId="2EFE3A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5" w:type="dxa"/>
            <w:noWrap w:val="0"/>
            <w:vAlign w:val="center"/>
          </w:tcPr>
          <w:p w14:paraId="1344D2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6mm</w:t>
            </w:r>
          </w:p>
        </w:tc>
        <w:tc>
          <w:tcPr>
            <w:tcW w:w="2167" w:type="dxa"/>
            <w:noWrap w:val="0"/>
            <w:vAlign w:val="center"/>
          </w:tcPr>
          <w:p w14:paraId="358E24F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2431" w:type="dxa"/>
            <w:noWrap w:val="0"/>
            <w:vAlign w:val="center"/>
          </w:tcPr>
          <w:p w14:paraId="4E1054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2" w:type="dxa"/>
            <w:noWrap w:val="0"/>
            <w:vAlign w:val="center"/>
          </w:tcPr>
          <w:p w14:paraId="5513B9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5D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8" w:type="dxa"/>
            <w:vMerge w:val="continue"/>
            <w:noWrap w:val="0"/>
            <w:vAlign w:val="center"/>
          </w:tcPr>
          <w:p w14:paraId="39696D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5" w:type="dxa"/>
            <w:noWrap w:val="0"/>
            <w:vAlign w:val="center"/>
          </w:tcPr>
          <w:p w14:paraId="64629A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4mm</w:t>
            </w:r>
          </w:p>
        </w:tc>
        <w:tc>
          <w:tcPr>
            <w:tcW w:w="2167" w:type="dxa"/>
            <w:noWrap w:val="0"/>
            <w:vAlign w:val="center"/>
          </w:tcPr>
          <w:p w14:paraId="73BCC2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2431" w:type="dxa"/>
            <w:noWrap w:val="0"/>
            <w:vAlign w:val="center"/>
          </w:tcPr>
          <w:p w14:paraId="0C54D14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2" w:type="dxa"/>
            <w:noWrap w:val="0"/>
            <w:vAlign w:val="center"/>
          </w:tcPr>
          <w:p w14:paraId="49EAB77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01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8" w:type="dxa"/>
            <w:vMerge w:val="restart"/>
            <w:noWrap w:val="0"/>
            <w:vAlign w:val="center"/>
          </w:tcPr>
          <w:p w14:paraId="190C54B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铝板</w:t>
            </w:r>
          </w:p>
        </w:tc>
        <w:tc>
          <w:tcPr>
            <w:tcW w:w="965" w:type="dxa"/>
            <w:noWrap w:val="0"/>
            <w:vAlign w:val="center"/>
          </w:tcPr>
          <w:p w14:paraId="2D1DE7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2mm</w:t>
            </w:r>
          </w:p>
        </w:tc>
        <w:tc>
          <w:tcPr>
            <w:tcW w:w="2167" w:type="dxa"/>
            <w:noWrap w:val="0"/>
            <w:vAlign w:val="center"/>
          </w:tcPr>
          <w:p w14:paraId="29914E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2431" w:type="dxa"/>
            <w:noWrap w:val="0"/>
            <w:vAlign w:val="center"/>
          </w:tcPr>
          <w:p w14:paraId="2CE629F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2" w:type="dxa"/>
            <w:noWrap w:val="0"/>
            <w:vAlign w:val="center"/>
          </w:tcPr>
          <w:p w14:paraId="325EF11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7C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8" w:type="dxa"/>
            <w:vMerge w:val="continue"/>
            <w:noWrap w:val="0"/>
            <w:vAlign w:val="center"/>
          </w:tcPr>
          <w:p w14:paraId="691D1A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5" w:type="dxa"/>
            <w:noWrap w:val="0"/>
            <w:vAlign w:val="center"/>
          </w:tcPr>
          <w:p w14:paraId="4173BA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3mm</w:t>
            </w:r>
          </w:p>
        </w:tc>
        <w:tc>
          <w:tcPr>
            <w:tcW w:w="2167" w:type="dxa"/>
            <w:noWrap w:val="0"/>
            <w:vAlign w:val="center"/>
          </w:tcPr>
          <w:p w14:paraId="607EA8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2431" w:type="dxa"/>
            <w:noWrap w:val="0"/>
            <w:vAlign w:val="center"/>
          </w:tcPr>
          <w:p w14:paraId="5A818D9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2" w:type="dxa"/>
            <w:noWrap w:val="0"/>
            <w:vAlign w:val="center"/>
          </w:tcPr>
          <w:p w14:paraId="3F45FFF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ABF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18" w:type="dxa"/>
            <w:vMerge w:val="continue"/>
            <w:noWrap w:val="0"/>
            <w:vAlign w:val="center"/>
          </w:tcPr>
          <w:p w14:paraId="3C8FAD7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5" w:type="dxa"/>
            <w:noWrap w:val="0"/>
            <w:vAlign w:val="center"/>
          </w:tcPr>
          <w:p w14:paraId="757E404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4mm</w:t>
            </w:r>
          </w:p>
        </w:tc>
        <w:tc>
          <w:tcPr>
            <w:tcW w:w="2167" w:type="dxa"/>
            <w:noWrap w:val="0"/>
            <w:vAlign w:val="center"/>
          </w:tcPr>
          <w:p w14:paraId="3FDF75C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2431" w:type="dxa"/>
            <w:noWrap w:val="0"/>
            <w:vAlign w:val="center"/>
          </w:tcPr>
          <w:p w14:paraId="22FC2F9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2" w:type="dxa"/>
            <w:noWrap w:val="0"/>
            <w:vAlign w:val="center"/>
          </w:tcPr>
          <w:p w14:paraId="686100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28B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0" w:hRule="atLeast"/>
        </w:trPr>
        <w:tc>
          <w:tcPr>
            <w:tcW w:w="8713" w:type="dxa"/>
            <w:gridSpan w:val="5"/>
            <w:noWrap w:val="0"/>
            <w:vAlign w:val="top"/>
          </w:tcPr>
          <w:p w14:paraId="31C08F23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备注：</w:t>
            </w:r>
          </w:p>
          <w:p w14:paraId="16AA4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本项目报价包含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莲花县琴川路挡土墙美化工程项目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需要的全部费用，不限于材料、设备、机械、人工、制造生产、运输、安装、税金等费用。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请贵单位在报价时充分考虑项目需求，确保报价的完整性与准确性。</w:t>
            </w:r>
          </w:p>
          <w:p w14:paraId="462406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本次报价须附单位营业执照复印件加盖公章。</w:t>
            </w:r>
          </w:p>
          <w:p w14:paraId="3D6CA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提供类似业绩证明（如项目合同关键页、项目图纸、效果图等）。</w:t>
            </w:r>
          </w:p>
          <w:p w14:paraId="70C124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请详细表述介绍本项目生产制作工艺、施工安装工艺、后期维护方式等，可附相关图片进行佐证。</w:t>
            </w:r>
          </w:p>
          <w:p w14:paraId="2ABDCEE9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5、以上所列所有材质规格均需要报价。</w:t>
            </w:r>
          </w:p>
        </w:tc>
      </w:tr>
    </w:tbl>
    <w:p w14:paraId="4B597642">
      <w:pPr>
        <w:tabs>
          <w:tab w:val="left" w:pos="3065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02C3B"/>
    <w:multiLevelType w:val="singleLevel"/>
    <w:tmpl w:val="65702C3B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E7C3D"/>
    <w:rsid w:val="362F41CD"/>
    <w:rsid w:val="408A4171"/>
    <w:rsid w:val="4DF820CC"/>
    <w:rsid w:val="534E3255"/>
    <w:rsid w:val="567974EA"/>
    <w:rsid w:val="5A76421C"/>
    <w:rsid w:val="6C7E7C3D"/>
    <w:rsid w:val="7EB4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jc w:val="center"/>
      <w:outlineLvl w:val="1"/>
    </w:pPr>
    <w:rPr>
      <w:rFonts w:ascii="Arial" w:hAnsi="Arial" w:eastAsia="仿宋" w:cs="Times New Roman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/>
    </w:pPr>
    <w:rPr>
      <w:szCs w:val="22"/>
    </w:rPr>
  </w:style>
  <w:style w:type="paragraph" w:customStyle="1" w:styleId="3">
    <w:name w:val="正文文本缩进1"/>
    <w:basedOn w:val="1"/>
    <w:qFormat/>
    <w:uiPriority w:val="0"/>
    <w:pPr>
      <w:spacing w:line="500" w:lineRule="exact"/>
      <w:ind w:firstLine="88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352</Characters>
  <Lines>0</Lines>
  <Paragraphs>0</Paragraphs>
  <TotalTime>16</TotalTime>
  <ScaleCrop>false</ScaleCrop>
  <LinksUpToDate>false</LinksUpToDate>
  <CharactersWithSpaces>352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2025-04-11T03:44:00Z</dcterms:created>
  <dc:creator>Lenovo</dc:creator>
  <cp:lastModifiedBy>A</cp:lastModifiedBy>
  <cp:lastPrinted>2026-01-09T08:18:00Z</cp:lastPrinted>
  <dcterms:modified xsi:type="dcterms:W3CDTF">2026-01-09T09:17:25Z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0CC4DA6B2DD74535BD4F69DC0C90187D_13</vt:lpwstr>
  </property>
  <property fmtid="{D5CDD505-2E9C-101B-9397-08002B2CF9AE}" pid="4" name="KSOTemplateDocerSaveRecord">
    <vt:lpwstr>eyJoZGlkIjoiNTZmYzhiZGU4NWExYzhlNjQ2NDcxN2MwM2QyMjRhMGUiLCJ1c2VySWQiOiI1MzcxMjI3OTEifQ==</vt:lpwstr>
  </property>
</Properties>
</file>