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E94B2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  <w:t>技术参数：</w:t>
      </w:r>
    </w:p>
    <w:p w14:paraId="4BC20505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</w:pPr>
      <w:bookmarkStart w:id="0" w:name="_Hlk169878652"/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  <w:t>1、体积：</w:t>
      </w:r>
      <w:r>
        <w:rPr>
          <w:rFonts w:hint="eastAsia"/>
          <w:lang w:val="en-US" w:eastAsia="zh-CN"/>
        </w:rPr>
        <w:t>≥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  <w:t>350mmＸ200mmＸ200mm</w:t>
      </w:r>
      <w:bookmarkStart w:id="1" w:name="_GoBack"/>
      <w:bookmarkEnd w:id="1"/>
    </w:p>
    <w:p w14:paraId="3FED6CFD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  <w:t>2、额定电压：220VAC，频率：</w:t>
      </w:r>
      <w:r>
        <w:rPr>
          <w:rFonts w:hint="eastAsia"/>
          <w:lang w:val="en-US" w:eastAsia="zh-CN"/>
        </w:rPr>
        <w:t>≥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  <w:t>50Hz。</w:t>
      </w:r>
    </w:p>
    <w:p w14:paraId="62A43D0B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  <w:t>3、功率：≤200W</w:t>
      </w:r>
    </w:p>
    <w:p w14:paraId="7D1F2F38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  <w:t>4、适用范围：接管外径</w:t>
      </w:r>
      <w:r>
        <w:rPr>
          <w:rFonts w:hint="eastAsia"/>
          <w:lang w:val="en-US" w:eastAsia="zh-CN"/>
        </w:rPr>
        <w:t>≥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  <w:t>3.9mm~6.0mm，内径</w:t>
      </w:r>
      <w:r>
        <w:rPr>
          <w:rFonts w:hint="eastAsia"/>
          <w:lang w:val="en-US" w:eastAsia="zh-CN"/>
        </w:rPr>
        <w:t>≥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  <w:t>2.9mm~4.2mm，壁厚</w:t>
      </w:r>
      <w:r>
        <w:rPr>
          <w:rFonts w:hint="eastAsia"/>
          <w:lang w:val="en-US" w:eastAsia="zh-CN"/>
        </w:rPr>
        <w:t>≥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  <w:t>0.5mm的医用管路。</w:t>
      </w:r>
    </w:p>
    <w:p w14:paraId="77ED756B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  <w:t>5、能接驳干-干、干-湿、湿-湿的管路，接管强度≥60N。</w:t>
      </w:r>
    </w:p>
    <w:p w14:paraId="68F9C389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  <w:t>6、超短管路接驳，最短</w:t>
      </w:r>
      <w:r>
        <w:rPr>
          <w:rFonts w:hint="eastAsia"/>
          <w:lang w:val="en-US" w:eastAsia="zh-CN"/>
        </w:rPr>
        <w:t>≤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  <w:t>25mm长度接驳。</w:t>
      </w:r>
    </w:p>
    <w:p w14:paraId="6D2D9597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  <w:t>7、冰冻管路接驳，无需解冻。</w:t>
      </w:r>
    </w:p>
    <w:p w14:paraId="7DBC1B60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  <w:t>8、接管内壁光滑无毛刺。</w:t>
      </w:r>
    </w:p>
    <w:p w14:paraId="75567957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  <w:t>9、熔接片材质：T2紫铜，熔接片熔接温度：300±30℃。</w:t>
      </w:r>
    </w:p>
    <w:p w14:paraId="7D4489F5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  <w:t>10、接管过程无导管、熔接片以外的医疗废物产生。</w:t>
      </w:r>
    </w:p>
    <w:p w14:paraId="3AAB02B0">
      <w:pPr>
        <w:pStyle w:val="8"/>
        <w:numPr>
          <w:ilvl w:val="0"/>
          <w:numId w:val="0"/>
        </w:numPr>
        <w:spacing w:line="360" w:lineRule="auto"/>
        <w:rPr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  <w:t>11、熔接片盒：含100片熔接片。</w:t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91AF6">
    <w:pPr>
      <w:pStyle w:val="4"/>
    </w:pPr>
  </w:p>
  <w:p w14:paraId="0AE089E6">
    <w:pPr>
      <w:pStyle w:val="4"/>
    </w:pPr>
  </w:p>
  <w:p w14:paraId="6A3DF0E7">
    <w:pPr>
      <w:pStyle w:val="4"/>
      <w:rPr>
        <w:rFonts w:hint="default" w:eastAsiaTheme="minorEastAsia"/>
        <w:u w:val="single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MzQxNDI1MGI4Y2JhZmQ5MTZkOGQyNjIwNWMzMjkifQ=="/>
  </w:docVars>
  <w:rsids>
    <w:rsidRoot w:val="000A1C5F"/>
    <w:rsid w:val="000A1C5F"/>
    <w:rsid w:val="03C706BD"/>
    <w:rsid w:val="053D02FB"/>
    <w:rsid w:val="07D94090"/>
    <w:rsid w:val="0A3B75C1"/>
    <w:rsid w:val="0AE907E5"/>
    <w:rsid w:val="0C4C0765"/>
    <w:rsid w:val="150F4EB2"/>
    <w:rsid w:val="16355E25"/>
    <w:rsid w:val="16552376"/>
    <w:rsid w:val="26EC4CBE"/>
    <w:rsid w:val="2A810D6A"/>
    <w:rsid w:val="2C215C9D"/>
    <w:rsid w:val="2C832E96"/>
    <w:rsid w:val="308654B3"/>
    <w:rsid w:val="3D2471D2"/>
    <w:rsid w:val="3EA84ED1"/>
    <w:rsid w:val="405148DA"/>
    <w:rsid w:val="45EF52CA"/>
    <w:rsid w:val="491053A9"/>
    <w:rsid w:val="49FF320F"/>
    <w:rsid w:val="4E73034A"/>
    <w:rsid w:val="512465F6"/>
    <w:rsid w:val="57D85B04"/>
    <w:rsid w:val="585C4B03"/>
    <w:rsid w:val="58DD1BC5"/>
    <w:rsid w:val="5B956ADC"/>
    <w:rsid w:val="5E642F10"/>
    <w:rsid w:val="5F0A60CA"/>
    <w:rsid w:val="650B5081"/>
    <w:rsid w:val="672B4DE9"/>
    <w:rsid w:val="683A36B2"/>
    <w:rsid w:val="688374B3"/>
    <w:rsid w:val="7CD81674"/>
    <w:rsid w:val="7D1E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21"/>
    <w:basedOn w:val="6"/>
    <w:qFormat/>
    <w:uiPriority w:val="0"/>
    <w:rPr>
      <w:rFonts w:hint="default" w:ascii="Segoe UI" w:hAnsi="Segoe UI" w:eastAsia="Segoe UI" w:cs="Segoe UI"/>
      <w:color w:val="333333"/>
      <w:sz w:val="18"/>
      <w:szCs w:val="18"/>
      <w:u w:val="non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市卫生健康局</Company>
  <Pages>1</Pages>
  <Words>197</Words>
  <Characters>262</Characters>
  <Lines>0</Lines>
  <Paragraphs>0</Paragraphs>
  <TotalTime>4</TotalTime>
  <ScaleCrop>false</ScaleCrop>
  <LinksUpToDate>false</LinksUpToDate>
  <CharactersWithSpaces>262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2023-08-25T06:59:00Z</dcterms:created>
  <dc:creator>asus</dc:creator>
  <cp:lastModifiedBy>这台电脑能飞么</cp:lastModifiedBy>
  <cp:lastPrinted>2025-09-12T01:59:00Z</cp:lastPrinted>
  <dcterms:modified xsi:type="dcterms:W3CDTF">2025-09-28T07:58:00Z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352E2447D1B649F090179EDD0DA5DC0F_13</vt:lpwstr>
  </property>
  <property fmtid="{D5CDD505-2E9C-101B-9397-08002B2CF9AE}" pid="4" name="KSOTemplateDocerSaveRecord">
    <vt:lpwstr>eyJoZGlkIjoiMjU0MzQxNDI1MGI4Y2JhZmQ5MTZkOGQyNjIwNWMzMjkiLCJ1c2VySWQiOiI1MjQwMzg3NTkifQ==</vt:lpwstr>
  </property>
</Properties>
</file>